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8552D" w14:textId="43A3A8A0" w:rsidR="00AE1041" w:rsidRDefault="00AE1041" w:rsidP="00AE1041">
      <w:pPr>
        <w:rPr>
          <w:lang w:eastAsia="en-US"/>
        </w:rPr>
      </w:pPr>
      <w:r>
        <w:rPr>
          <w:lang w:eastAsia="en-US"/>
        </w:rPr>
        <w:t>1. Сводные данные о результатах проведения специальной оценки условий труда</w:t>
      </w:r>
      <w:r w:rsidR="009D1DCF">
        <w:rPr>
          <w:lang w:eastAsia="en-US"/>
        </w:rPr>
        <w:t>, утв. 07.12.2021г.</w:t>
      </w:r>
      <w:r>
        <w:rPr>
          <w:lang w:eastAsia="en-US"/>
        </w:rPr>
        <w:t xml:space="preserve"> в части установления классов (подклассов) условий труда на рабочих местах: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709"/>
        <w:gridCol w:w="3685"/>
      </w:tblGrid>
      <w:tr w:rsidR="00AE1041" w14:paraId="4D2340AB" w14:textId="77777777" w:rsidTr="00AE1041">
        <w:tc>
          <w:tcPr>
            <w:tcW w:w="1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87451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Классы (подклассы) условий труда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32084" w14:textId="5CE14A9E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Количество рабочих мест по классам (подклассам) условий труда</w:t>
            </w:r>
          </w:p>
        </w:tc>
      </w:tr>
      <w:tr w:rsidR="00AE1041" w14:paraId="701C6985" w14:textId="77777777" w:rsidTr="00AE1041"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4BC5B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класс 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ADFE8" w14:textId="14813212" w:rsidR="00AE1041" w:rsidRDefault="009D1DCF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E1041" w14:paraId="15F922C1" w14:textId="77777777" w:rsidTr="00AE1041"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913E6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класс 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D0658" w14:textId="0141EDCA" w:rsidR="00AE1041" w:rsidRDefault="00CE3169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AE1041" w14:paraId="5912C101" w14:textId="77777777" w:rsidTr="00AE1041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71637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класс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BF620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E01AB" w14:textId="3E7197FD" w:rsidR="00AE1041" w:rsidRDefault="00CE3169">
            <w:pPr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</w:tr>
      <w:tr w:rsidR="00AE1041" w14:paraId="40DC486B" w14:textId="77777777" w:rsidTr="00AE104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8332EF" w14:textId="77777777" w:rsidR="00AE1041" w:rsidRDefault="00AE1041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5C00F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5D2FF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E1041" w14:paraId="7B76825E" w14:textId="77777777" w:rsidTr="00AE104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D30B28" w14:textId="77777777" w:rsidR="00AE1041" w:rsidRDefault="00AE1041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FF904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0CF1D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E1041" w14:paraId="64CB502B" w14:textId="77777777" w:rsidTr="00AE104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7453A7" w14:textId="77777777" w:rsidR="00AE1041" w:rsidRDefault="00AE1041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9D8C0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3.4.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D289A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E1041" w14:paraId="4B314ABD" w14:textId="77777777" w:rsidTr="00AE1041"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F729C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класс 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CC794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14:paraId="3D0D038F" w14:textId="77777777" w:rsidR="00AE1041" w:rsidRDefault="00AE1041" w:rsidP="00AE1041">
      <w:pPr>
        <w:rPr>
          <w:lang w:eastAsia="en-US"/>
        </w:rPr>
      </w:pPr>
    </w:p>
    <w:p w14:paraId="374E690E" w14:textId="7A0DD3E5" w:rsidR="00AE1041" w:rsidRDefault="00AE1041" w:rsidP="00AE1041">
      <w:pPr>
        <w:rPr>
          <w:lang w:eastAsia="en-US"/>
        </w:rPr>
      </w:pPr>
      <w:r>
        <w:rPr>
          <w:lang w:eastAsia="en-US"/>
        </w:rPr>
        <w:t>2. Перечень 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9D1DCF">
        <w:rPr>
          <w:lang w:eastAsia="en-US"/>
        </w:rPr>
        <w:t>, утв. 07.12.2021г.</w:t>
      </w:r>
      <w:r>
        <w:rPr>
          <w:lang w:eastAsia="en-US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5756"/>
      </w:tblGrid>
      <w:tr w:rsidR="00AE1041" w14:paraId="0117D154" w14:textId="77777777" w:rsidTr="00AE1041"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10B56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Индивидуальный номер рабочего места</w:t>
            </w:r>
          </w:p>
        </w:tc>
        <w:tc>
          <w:tcPr>
            <w:tcW w:w="5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CC67F" w14:textId="77777777" w:rsidR="00AE1041" w:rsidRDefault="00AE1041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</w:tr>
      <w:tr w:rsidR="007B7043" w14:paraId="7D611CE0" w14:textId="77777777" w:rsidTr="007B7043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27E0C" w14:textId="7EBAC7CC" w:rsidR="007B7043" w:rsidRDefault="00CE3169" w:rsidP="007B7043">
            <w:pPr>
              <w:rPr>
                <w:lang w:eastAsia="en-US"/>
              </w:rPr>
            </w:pPr>
            <w:r>
              <w:rPr>
                <w:lang w:eastAsia="en-US"/>
              </w:rPr>
              <w:t>4А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A5378" w14:textId="5F0DD470" w:rsidR="007B7043" w:rsidRDefault="007B7043" w:rsidP="007B7043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рациональные режимы труда и отдыха</w:t>
            </w:r>
          </w:p>
        </w:tc>
      </w:tr>
      <w:tr w:rsidR="007B7043" w14:paraId="3C381C99" w14:textId="77777777" w:rsidTr="007B7043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DB38A" w14:textId="5E8FDD63" w:rsidR="007B7043" w:rsidRDefault="007B7043" w:rsidP="007B7043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D79D7" w14:textId="309BABC6" w:rsidR="007B7043" w:rsidRDefault="007B7043" w:rsidP="007B7043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рациональные режимы труда и отдыха</w:t>
            </w:r>
          </w:p>
        </w:tc>
      </w:tr>
      <w:tr w:rsidR="007B7043" w14:paraId="2307E96B" w14:textId="77777777" w:rsidTr="007B7043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D5DD6" w14:textId="502CF79B" w:rsidR="007B7043" w:rsidRDefault="007B7043" w:rsidP="007B7043">
            <w:pPr>
              <w:rPr>
                <w:lang w:eastAsia="en-US"/>
              </w:rPr>
            </w:pPr>
            <w:r>
              <w:rPr>
                <w:lang w:eastAsia="en-US"/>
              </w:rPr>
              <w:t>14А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5D9F8" w14:textId="5F1991A9" w:rsidR="007B7043" w:rsidRDefault="007B7043" w:rsidP="007B7043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рациональные режимы труда и отдыха</w:t>
            </w:r>
          </w:p>
        </w:tc>
      </w:tr>
      <w:tr w:rsidR="00CE3169" w14:paraId="01556537" w14:textId="77777777" w:rsidTr="007B7043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40462" w14:textId="3810BCAE" w:rsidR="00CE3169" w:rsidRDefault="00CE3169" w:rsidP="00CE3169">
            <w:pPr>
              <w:rPr>
                <w:lang w:eastAsia="en-US"/>
              </w:rPr>
            </w:pPr>
            <w:r>
              <w:rPr>
                <w:lang w:eastAsia="en-US"/>
              </w:rPr>
              <w:t>18А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8DAFA" w14:textId="132AAF2E" w:rsidR="00CE3169" w:rsidRDefault="00CE3169" w:rsidP="00CE3169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рациональные режимы труда и отдыха</w:t>
            </w:r>
          </w:p>
        </w:tc>
      </w:tr>
      <w:tr w:rsidR="00CE3169" w14:paraId="36767B37" w14:textId="77777777" w:rsidTr="007B7043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B1677" w14:textId="1390FDEA" w:rsidR="00CE3169" w:rsidRDefault="00CE3169" w:rsidP="00CE3169">
            <w:pPr>
              <w:rPr>
                <w:lang w:eastAsia="en-US"/>
              </w:rPr>
            </w:pPr>
            <w:bookmarkStart w:id="0" w:name="_GoBack" w:colFirst="1" w:colLast="1"/>
            <w:r>
              <w:rPr>
                <w:lang w:eastAsia="en-US"/>
              </w:rPr>
              <w:t>20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99BB1" w14:textId="16498BA7" w:rsidR="00CE3169" w:rsidRDefault="00CE3169" w:rsidP="00CE3169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рациональные режимы труда и отдыха</w:t>
            </w:r>
          </w:p>
        </w:tc>
      </w:tr>
      <w:bookmarkEnd w:id="0"/>
    </w:tbl>
    <w:p w14:paraId="7398339F" w14:textId="77777777" w:rsidR="00E03359" w:rsidRDefault="00E03359"/>
    <w:sectPr w:rsidR="00E0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4D"/>
    <w:rsid w:val="00001C4D"/>
    <w:rsid w:val="00046E0E"/>
    <w:rsid w:val="007B7043"/>
    <w:rsid w:val="009D1DCF"/>
    <w:rsid w:val="00AE1041"/>
    <w:rsid w:val="00CE3169"/>
    <w:rsid w:val="00E0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6CD5"/>
  <w15:chartTrackingRefBased/>
  <w15:docId w15:val="{F09557CD-4221-4D05-926A-5CB1283A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1041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Akron Holding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Скрипкина Лия Геннадиевна</dc:creator>
  <cp:keywords/>
  <dc:description/>
  <cp:lastModifiedBy>Скрипкина Лия Геннадиевна</cp:lastModifiedBy>
  <cp:revision>6</cp:revision>
  <dcterms:created xsi:type="dcterms:W3CDTF">2021-08-09T07:36:00Z</dcterms:created>
  <dcterms:modified xsi:type="dcterms:W3CDTF">2022-06-08T07:48:00Z</dcterms:modified>
</cp:coreProperties>
</file>